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00"/>
        <w:jc w:val="center"/>
        <w:rPr>
          <w:rFonts w:ascii="Times New Roman" w:eastAsia="仿宋" w:cs="宋体"/>
          <w:b/>
          <w:bCs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ascii="Times New Roman" w:eastAsia="仿宋" w:cs="宋体"/>
          <w:b/>
          <w:bCs/>
          <w:color w:val="000000"/>
          <w:sz w:val="28"/>
          <w:szCs w:val="28"/>
        </w:rPr>
      </w:pPr>
      <w:r>
        <w:rPr>
          <w:rFonts w:ascii="Times New Roman" w:eastAsia="仿宋" w:cs="宋体"/>
          <w:b/>
          <w:bCs/>
          <w:color w:val="000000"/>
          <w:sz w:val="28"/>
          <w:szCs w:val="28"/>
        </w:rPr>
        <w:t>附件：</w:t>
      </w:r>
      <w:r>
        <w:rPr>
          <w:rFonts w:hint="eastAsia" w:ascii="Times New Roman" w:eastAsia="仿宋" w:cs="宋体"/>
          <w:b/>
          <w:bCs/>
          <w:color w:val="000000"/>
          <w:sz w:val="28"/>
          <w:szCs w:val="28"/>
        </w:rPr>
        <w:t>“石墨烯走进新疆”产业合作活动</w:t>
      </w:r>
      <w:r>
        <w:rPr>
          <w:rFonts w:ascii="Times New Roman" w:eastAsia="仿宋" w:cs="宋体"/>
          <w:b/>
          <w:bCs/>
          <w:color w:val="000000"/>
          <w:sz w:val="28"/>
          <w:szCs w:val="28"/>
        </w:rPr>
        <w:t>回执表</w:t>
      </w:r>
    </w:p>
    <w:p>
      <w:pPr>
        <w:spacing w:line="400" w:lineRule="exact"/>
        <w:jc w:val="center"/>
        <w:rPr>
          <w:rFonts w:ascii="Times New Roman" w:eastAsia="仿宋" w:cs="宋体"/>
          <w:b/>
          <w:bCs/>
          <w:color w:val="000000"/>
          <w:sz w:val="28"/>
          <w:szCs w:val="28"/>
        </w:rPr>
      </w:pPr>
    </w:p>
    <w:tbl>
      <w:tblPr>
        <w:tblStyle w:val="9"/>
        <w:tblW w:w="7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88"/>
        <w:gridCol w:w="1845"/>
        <w:gridCol w:w="1867"/>
      </w:tblGrid>
      <w:tr>
        <w:tblPrEx>
          <w:tblLayout w:type="fixed"/>
        </w:tblPrEx>
        <w:trPr>
          <w:trHeight w:val="631" w:hRule="atLeast"/>
          <w:jc w:val="center"/>
        </w:trPr>
        <w:tc>
          <w:tcPr>
            <w:tcW w:w="1980" w:type="dxa"/>
          </w:tcPr>
          <w:p>
            <w:pPr>
              <w:spacing w:line="400" w:lineRule="exact"/>
              <w:ind w:left="-2" w:leftChars="-57" w:right="36" w:rightChars="17" w:hanging="118" w:hangingChars="56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Cs w:val="21"/>
              </w:rPr>
              <w:t>单位</w:t>
            </w:r>
            <w:r>
              <w:rPr>
                <w:rFonts w:ascii="Times New Roman" w:eastAsia="仿宋" w:cs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5400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211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ind w:left="-2" w:leftChars="-57" w:right="36" w:rightChars="17" w:hanging="118" w:hangingChars="56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Cs w:val="21"/>
                <w:lang w:eastAsia="zh-CN"/>
              </w:rPr>
              <w:t>拟开拓市场及项目</w:t>
            </w:r>
          </w:p>
        </w:tc>
        <w:tc>
          <w:tcPr>
            <w:tcW w:w="5400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17" w:hRule="atLeast"/>
          <w:jc w:val="center"/>
        </w:trPr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688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" w:cs="宋体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845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" w:cs="宋体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867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" w:cs="宋体"/>
                <w:b/>
                <w:bCs/>
                <w:color w:val="000000"/>
                <w:szCs w:val="21"/>
              </w:rPr>
              <w:t>邮箱</w:t>
            </w:r>
          </w:p>
        </w:tc>
      </w:tr>
      <w:tr>
        <w:tblPrEx>
          <w:tblLayout w:type="fixed"/>
        </w:tblPrEx>
        <w:trPr>
          <w:trHeight w:val="517" w:hRule="atLeast"/>
          <w:jc w:val="center"/>
        </w:trPr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88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7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17" w:hRule="atLeast"/>
          <w:jc w:val="center"/>
        </w:trPr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88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7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17" w:hRule="atLeast"/>
          <w:jc w:val="center"/>
        </w:trPr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88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7" w:type="dxa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400"/>
        <w:rPr>
          <w:rFonts w:hint="default" w:ascii="Times New Roman" w:eastAsia="仿宋" w:cs="宋体"/>
          <w:b/>
          <w:bCs/>
          <w:color w:val="000000"/>
          <w:szCs w:val="21"/>
          <w:lang w:val="en-US" w:eastAsia="zh-CN"/>
        </w:rPr>
      </w:pPr>
      <w:r>
        <w:rPr>
          <w:rFonts w:ascii="Times New Roman" w:eastAsia="仿宋" w:cs="宋体"/>
          <w:b/>
          <w:bCs/>
          <w:color w:val="000000"/>
          <w:szCs w:val="21"/>
        </w:rPr>
        <w:t>请将参会回执表发至邮箱</w:t>
      </w:r>
      <w:r>
        <w:rPr>
          <w:rFonts w:hint="eastAsia" w:ascii="Times New Roman" w:eastAsia="仿宋" w:cs="宋体"/>
          <w:b/>
          <w:bCs/>
          <w:color w:val="000000"/>
          <w:szCs w:val="21"/>
        </w:rPr>
        <w:t>：</w:t>
      </w:r>
      <w:r>
        <w:rPr>
          <w:rFonts w:hint="eastAsia" w:ascii="Times New Roman" w:eastAsia="仿宋" w:cs="宋体"/>
          <w:b/>
          <w:bCs/>
          <w:color w:val="auto"/>
          <w:szCs w:val="21"/>
          <w:u w:val="none"/>
          <w:lang w:val="en-US" w:eastAsia="zh-CN"/>
        </w:rPr>
        <w:t>xian</w:t>
      </w:r>
      <w:r>
        <w:rPr>
          <w:rFonts w:hint="eastAsia" w:ascii="Times New Roman" w:eastAsia="仿宋" w:cs="宋体"/>
          <w:b/>
          <w:bCs/>
          <w:color w:val="auto"/>
          <w:szCs w:val="21"/>
          <w:u w:val="none"/>
        </w:rPr>
        <w:t>@c-gia</w:t>
      </w:r>
      <w:r>
        <w:rPr>
          <w:rFonts w:ascii="Times New Roman" w:eastAsia="仿宋" w:cs="宋体"/>
          <w:b/>
          <w:bCs/>
          <w:color w:val="auto"/>
          <w:szCs w:val="21"/>
          <w:u w:val="none"/>
        </w:rPr>
        <w:t>.org</w:t>
      </w:r>
      <w:r>
        <w:rPr>
          <w:rFonts w:ascii="Times New Roman" w:eastAsia="仿宋" w:cs="宋体"/>
          <w:b/>
          <w:bCs/>
          <w:color w:val="000000"/>
          <w:szCs w:val="21"/>
        </w:rPr>
        <w:t xml:space="preserve">        联系电话：</w:t>
      </w:r>
      <w:r>
        <w:rPr>
          <w:rFonts w:hint="eastAsia" w:ascii="Times New Roman" w:eastAsia="仿宋" w:cs="宋体"/>
          <w:b/>
          <w:bCs/>
          <w:color w:val="000000"/>
          <w:szCs w:val="21"/>
          <w:lang w:eastAsia="zh-CN"/>
        </w:rPr>
        <w:t>赵文辰</w:t>
      </w:r>
      <w:r>
        <w:rPr>
          <w:rFonts w:hint="eastAsia" w:ascii="Times New Roman" w:eastAsia="仿宋" w:cs="宋体"/>
          <w:b/>
          <w:bCs/>
          <w:color w:val="000000"/>
          <w:szCs w:val="21"/>
        </w:rPr>
        <w:t xml:space="preserve"> </w:t>
      </w:r>
      <w:r>
        <w:rPr>
          <w:rFonts w:hint="eastAsia" w:ascii="Times New Roman" w:eastAsia="仿宋" w:cs="宋体"/>
          <w:b/>
          <w:bCs/>
          <w:color w:val="000000"/>
          <w:szCs w:val="21"/>
          <w:lang w:val="en-US" w:eastAsia="zh-CN"/>
        </w:rPr>
        <w:t>18561675895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D3"/>
    <w:rsid w:val="00015A83"/>
    <w:rsid w:val="00016151"/>
    <w:rsid w:val="00020363"/>
    <w:rsid w:val="00025E20"/>
    <w:rsid w:val="0004393C"/>
    <w:rsid w:val="000606C2"/>
    <w:rsid w:val="000662D3"/>
    <w:rsid w:val="000816EE"/>
    <w:rsid w:val="00096EE1"/>
    <w:rsid w:val="000A4261"/>
    <w:rsid w:val="000C32B3"/>
    <w:rsid w:val="000C5818"/>
    <w:rsid w:val="000D1457"/>
    <w:rsid w:val="000E1AF0"/>
    <w:rsid w:val="000E6A60"/>
    <w:rsid w:val="0010357C"/>
    <w:rsid w:val="00131E76"/>
    <w:rsid w:val="0015259B"/>
    <w:rsid w:val="00152E4E"/>
    <w:rsid w:val="00171EB5"/>
    <w:rsid w:val="0019248C"/>
    <w:rsid w:val="00193764"/>
    <w:rsid w:val="001972AF"/>
    <w:rsid w:val="001E6AEA"/>
    <w:rsid w:val="00213D35"/>
    <w:rsid w:val="00221E81"/>
    <w:rsid w:val="002240A1"/>
    <w:rsid w:val="00232B5B"/>
    <w:rsid w:val="00236D1A"/>
    <w:rsid w:val="00245A20"/>
    <w:rsid w:val="00275AA3"/>
    <w:rsid w:val="00321CC3"/>
    <w:rsid w:val="003349B4"/>
    <w:rsid w:val="003540ED"/>
    <w:rsid w:val="00366D2A"/>
    <w:rsid w:val="0038029E"/>
    <w:rsid w:val="00380D9F"/>
    <w:rsid w:val="003837BB"/>
    <w:rsid w:val="00393F19"/>
    <w:rsid w:val="003A17E5"/>
    <w:rsid w:val="003B17DD"/>
    <w:rsid w:val="003C2C32"/>
    <w:rsid w:val="0041670C"/>
    <w:rsid w:val="004C1B2F"/>
    <w:rsid w:val="004F5D22"/>
    <w:rsid w:val="00543D68"/>
    <w:rsid w:val="00552ACB"/>
    <w:rsid w:val="00554B5F"/>
    <w:rsid w:val="00560143"/>
    <w:rsid w:val="00565BB7"/>
    <w:rsid w:val="00591951"/>
    <w:rsid w:val="005A4C5B"/>
    <w:rsid w:val="005B50E9"/>
    <w:rsid w:val="005C51E7"/>
    <w:rsid w:val="005D683F"/>
    <w:rsid w:val="005F73A4"/>
    <w:rsid w:val="005F74A1"/>
    <w:rsid w:val="006240CE"/>
    <w:rsid w:val="00627045"/>
    <w:rsid w:val="00644C3F"/>
    <w:rsid w:val="00652DB1"/>
    <w:rsid w:val="00663CAB"/>
    <w:rsid w:val="006A5666"/>
    <w:rsid w:val="006B296E"/>
    <w:rsid w:val="006B3F0C"/>
    <w:rsid w:val="006B5CBC"/>
    <w:rsid w:val="006C1FBF"/>
    <w:rsid w:val="006D2E7E"/>
    <w:rsid w:val="006E5636"/>
    <w:rsid w:val="00711514"/>
    <w:rsid w:val="007146C3"/>
    <w:rsid w:val="00714BDA"/>
    <w:rsid w:val="007154ED"/>
    <w:rsid w:val="007244D5"/>
    <w:rsid w:val="007429CC"/>
    <w:rsid w:val="007600F0"/>
    <w:rsid w:val="00761395"/>
    <w:rsid w:val="00761EF7"/>
    <w:rsid w:val="0076798F"/>
    <w:rsid w:val="007718C7"/>
    <w:rsid w:val="007B08FD"/>
    <w:rsid w:val="007B35D9"/>
    <w:rsid w:val="007D1D6B"/>
    <w:rsid w:val="007F250F"/>
    <w:rsid w:val="008137AA"/>
    <w:rsid w:val="0082033D"/>
    <w:rsid w:val="00820FA0"/>
    <w:rsid w:val="00836D32"/>
    <w:rsid w:val="00847C06"/>
    <w:rsid w:val="00852CBE"/>
    <w:rsid w:val="0085318D"/>
    <w:rsid w:val="00861F60"/>
    <w:rsid w:val="00871B48"/>
    <w:rsid w:val="00871C8F"/>
    <w:rsid w:val="00891A2A"/>
    <w:rsid w:val="00893D5D"/>
    <w:rsid w:val="008A43A5"/>
    <w:rsid w:val="008B2A0D"/>
    <w:rsid w:val="008B75AF"/>
    <w:rsid w:val="008E4EE7"/>
    <w:rsid w:val="008F4FFD"/>
    <w:rsid w:val="00913E71"/>
    <w:rsid w:val="00930C33"/>
    <w:rsid w:val="0094643A"/>
    <w:rsid w:val="00946C21"/>
    <w:rsid w:val="009536FD"/>
    <w:rsid w:val="0095415B"/>
    <w:rsid w:val="009A2BDC"/>
    <w:rsid w:val="009B3A29"/>
    <w:rsid w:val="009E4B62"/>
    <w:rsid w:val="009F4590"/>
    <w:rsid w:val="00A04490"/>
    <w:rsid w:val="00A07617"/>
    <w:rsid w:val="00A20161"/>
    <w:rsid w:val="00A5028E"/>
    <w:rsid w:val="00A819D3"/>
    <w:rsid w:val="00A85090"/>
    <w:rsid w:val="00A93DA5"/>
    <w:rsid w:val="00AC4F24"/>
    <w:rsid w:val="00B22EF6"/>
    <w:rsid w:val="00B33236"/>
    <w:rsid w:val="00B45C03"/>
    <w:rsid w:val="00B53BC0"/>
    <w:rsid w:val="00B637EA"/>
    <w:rsid w:val="00B85B12"/>
    <w:rsid w:val="00B91DBC"/>
    <w:rsid w:val="00BA3F3D"/>
    <w:rsid w:val="00BA5316"/>
    <w:rsid w:val="00BC3044"/>
    <w:rsid w:val="00BF61A1"/>
    <w:rsid w:val="00BF69AD"/>
    <w:rsid w:val="00C20639"/>
    <w:rsid w:val="00C206E9"/>
    <w:rsid w:val="00C55A0D"/>
    <w:rsid w:val="00C5668E"/>
    <w:rsid w:val="00C81276"/>
    <w:rsid w:val="00CC6F0C"/>
    <w:rsid w:val="00CE0816"/>
    <w:rsid w:val="00D01F85"/>
    <w:rsid w:val="00D43EFD"/>
    <w:rsid w:val="00D84F5A"/>
    <w:rsid w:val="00DC38FE"/>
    <w:rsid w:val="00DC6E81"/>
    <w:rsid w:val="00DC724C"/>
    <w:rsid w:val="00DD3DD0"/>
    <w:rsid w:val="00DE4DFA"/>
    <w:rsid w:val="00DF371B"/>
    <w:rsid w:val="00E03D2B"/>
    <w:rsid w:val="00E06118"/>
    <w:rsid w:val="00E50880"/>
    <w:rsid w:val="00E52235"/>
    <w:rsid w:val="00EA620F"/>
    <w:rsid w:val="00EC4ED9"/>
    <w:rsid w:val="00ED2504"/>
    <w:rsid w:val="00ED40FB"/>
    <w:rsid w:val="00EF0947"/>
    <w:rsid w:val="00EF485F"/>
    <w:rsid w:val="00EF7261"/>
    <w:rsid w:val="00F072AC"/>
    <w:rsid w:val="00F110D2"/>
    <w:rsid w:val="00F31EB8"/>
    <w:rsid w:val="00FA10C2"/>
    <w:rsid w:val="00FA2F1B"/>
    <w:rsid w:val="00FA784B"/>
    <w:rsid w:val="00FD2DEB"/>
    <w:rsid w:val="00FD6248"/>
    <w:rsid w:val="00FE2B5B"/>
    <w:rsid w:val="1FDD1041"/>
    <w:rsid w:val="23C25828"/>
    <w:rsid w:val="52EA4242"/>
    <w:rsid w:val="53197D21"/>
    <w:rsid w:val="57DF0168"/>
    <w:rsid w:val="59626EC4"/>
    <w:rsid w:val="700F7A6E"/>
    <w:rsid w:val="790E2826"/>
    <w:rsid w:val="7A7C1070"/>
    <w:rsid w:val="7DAB2DDC"/>
    <w:rsid w:val="7FDD9ABA"/>
    <w:rsid w:val="7FF5EDCD"/>
    <w:rsid w:val="7FF93031"/>
    <w:rsid w:val="9C3379CD"/>
    <w:rsid w:val="BBEF7974"/>
    <w:rsid w:val="D6BD1F20"/>
    <w:rsid w:val="EF740E2D"/>
    <w:rsid w:val="F71D826D"/>
    <w:rsid w:val="FBDD441F"/>
    <w:rsid w:val="FFE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@他1"/>
    <w:unhideWhenUsed/>
    <w:qFormat/>
    <w:uiPriority w:val="99"/>
    <w:rPr>
      <w:color w:val="2B579A"/>
      <w:shd w:val="clear" w:color="auto" w:fill="E6E6E6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标题 3 字符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6">
    <w:name w:val="未处理的提及1"/>
    <w:basedOn w:val="6"/>
    <w:unhideWhenUsed/>
    <w:qFormat/>
    <w:uiPriority w:val="99"/>
    <w:rPr>
      <w:color w:val="808080"/>
      <w:shd w:val="clear" w:color="auto" w:fill="E6E6E6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Calibri" w:eastAsia="华文仿宋" w:cs="华文仿宋"/>
      <w:color w:val="000000"/>
      <w:sz w:val="24"/>
      <w:szCs w:val="24"/>
      <w:lang w:val="en-US" w:eastAsia="zh-CN" w:bidi="ar-SA"/>
    </w:rPr>
  </w:style>
  <w:style w:type="character" w:customStyle="1" w:styleId="18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Office_1.2.1.1575_F1E327BC-269C-435d-A152-05C5408002CA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2019-03-10T13:44:00Z</dcterms:created>
  <dc:creator>Administrator</dc:creator>
  <cp:lastModifiedBy>zhaowenchen</cp:lastModifiedBy>
  <cp:lastPrinted>2017-04-24T09:48:00Z</cp:lastPrinted>
  <dcterms:modified xsi:type="dcterms:W3CDTF">2019-08-29T19:43:22Z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2052-1.2.1.1575</vt:lpwstr>
  </property>
</Properties>
</file>